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CA1E" w14:textId="77777777" w:rsidR="000B4188" w:rsidRDefault="00646CFA">
      <w:pPr>
        <w:spacing w:before="26"/>
        <w:ind w:left="140"/>
        <w:rPr>
          <w:rFonts w:ascii="Calibri"/>
        </w:rPr>
      </w:pPr>
      <w:r>
        <w:rPr>
          <w:rFonts w:ascii="Calibri"/>
        </w:rPr>
        <w:t>[Type text]</w:t>
      </w:r>
    </w:p>
    <w:p w14:paraId="36BAB891" w14:textId="77777777" w:rsidR="000B4188" w:rsidRDefault="000B4188">
      <w:pPr>
        <w:pStyle w:val="BodyText"/>
        <w:rPr>
          <w:rFonts w:ascii="Calibri"/>
          <w:sz w:val="20"/>
        </w:rPr>
      </w:pPr>
    </w:p>
    <w:p w14:paraId="34475A15" w14:textId="77777777" w:rsidR="000B4188" w:rsidRDefault="000B4188">
      <w:pPr>
        <w:pStyle w:val="BodyText"/>
        <w:rPr>
          <w:rFonts w:ascii="Calibri"/>
          <w:sz w:val="20"/>
        </w:rPr>
      </w:pPr>
    </w:p>
    <w:p w14:paraId="3057B571" w14:textId="77777777" w:rsidR="000B4188" w:rsidRDefault="000B4188">
      <w:pPr>
        <w:pStyle w:val="BodyText"/>
        <w:rPr>
          <w:rFonts w:ascii="Calibri"/>
          <w:sz w:val="20"/>
        </w:rPr>
      </w:pPr>
    </w:p>
    <w:p w14:paraId="2FD8736A" w14:textId="77777777" w:rsidR="000B4188" w:rsidRDefault="000B4188">
      <w:pPr>
        <w:pStyle w:val="BodyText"/>
        <w:rPr>
          <w:rFonts w:ascii="Calibri"/>
          <w:sz w:val="20"/>
        </w:rPr>
      </w:pPr>
    </w:p>
    <w:p w14:paraId="1DD0684D" w14:textId="77777777" w:rsidR="000B4188" w:rsidRDefault="000B4188">
      <w:pPr>
        <w:pStyle w:val="BodyText"/>
        <w:rPr>
          <w:rFonts w:ascii="Calibri"/>
          <w:sz w:val="20"/>
        </w:rPr>
      </w:pPr>
    </w:p>
    <w:p w14:paraId="5F3E0DB0" w14:textId="77777777" w:rsidR="000B4188" w:rsidRDefault="000B4188">
      <w:pPr>
        <w:pStyle w:val="BodyText"/>
        <w:rPr>
          <w:rFonts w:ascii="Calibri"/>
          <w:sz w:val="20"/>
        </w:rPr>
      </w:pPr>
    </w:p>
    <w:p w14:paraId="6AA01039" w14:textId="77777777" w:rsidR="000B4188" w:rsidRDefault="000B4188">
      <w:pPr>
        <w:pStyle w:val="BodyText"/>
        <w:spacing w:before="9"/>
        <w:rPr>
          <w:rFonts w:ascii="Calibri"/>
          <w:sz w:val="15"/>
        </w:rPr>
      </w:pPr>
    </w:p>
    <w:p w14:paraId="56ADA886" w14:textId="12DAB410" w:rsidR="0007740F" w:rsidRDefault="0007740F">
      <w:pPr>
        <w:spacing w:before="86"/>
        <w:ind w:left="153" w:right="159"/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D56AAD7" wp14:editId="1F296A2B">
                <wp:simplePos x="0" y="0"/>
                <wp:positionH relativeFrom="page">
                  <wp:posOffset>839470</wp:posOffset>
                </wp:positionH>
                <wp:positionV relativeFrom="paragraph">
                  <wp:posOffset>-197485</wp:posOffset>
                </wp:positionV>
                <wp:extent cx="5882640" cy="4382135"/>
                <wp:effectExtent l="10795" t="13335" r="254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382135"/>
                          <a:chOff x="1322" y="-311"/>
                          <a:chExt cx="9264" cy="6901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32" y="-306"/>
                            <a:ext cx="9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32" y="6585"/>
                            <a:ext cx="9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27" y="-311"/>
                            <a:ext cx="0" cy="6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581" y="-311"/>
                            <a:ext cx="0" cy="690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89A32" id="Group 3" o:spid="_x0000_s1026" style="position:absolute;margin-left:66.1pt;margin-top:-15.55pt;width:463.2pt;height:345.05pt;z-index:-251659264;mso-position-horizontal-relative:page" coordorigin="1322,-311" coordsize="9264,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">
                <v:line id="Line 7" o:spid="_x0000_s1027" style="position:absolute;visibility:visible;mso-wrap-style:square" from="1332,-306" to="10576,-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6" o:spid="_x0000_s1028" style="position:absolute;visibility:visible;mso-wrap-style:square" from="1332,6585" to="10576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9" style="position:absolute;visibility:visible;mso-wrap-style:square" from="1327,-311" to="1327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30" style="position:absolute;visibility:visible;mso-wrap-style:square" from="10581,-311" to="10581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w10:wrap anchorx="page"/>
              </v:group>
            </w:pict>
          </mc:Fallback>
        </mc:AlternateContent>
      </w:r>
      <w:r w:rsidR="00646CFA">
        <w:rPr>
          <w:b/>
          <w:sz w:val="32"/>
        </w:rPr>
        <w:t xml:space="preserve">NORTHERN DISTRICT SALMON FISHERY BOARD </w:t>
      </w:r>
    </w:p>
    <w:p w14:paraId="4AA604A3" w14:textId="77777777" w:rsidR="0007740F" w:rsidRDefault="0007740F">
      <w:pPr>
        <w:spacing w:before="86"/>
        <w:ind w:left="153" w:right="159"/>
        <w:jc w:val="center"/>
        <w:rPr>
          <w:b/>
          <w:sz w:val="32"/>
        </w:rPr>
      </w:pPr>
    </w:p>
    <w:p w14:paraId="199B3B24" w14:textId="5B406CC1" w:rsidR="000B4188" w:rsidRPr="0007740F" w:rsidRDefault="00646CFA">
      <w:pPr>
        <w:spacing w:before="86"/>
        <w:ind w:left="153" w:right="159"/>
        <w:jc w:val="center"/>
        <w:rPr>
          <w:b/>
          <w:sz w:val="28"/>
          <w:szCs w:val="28"/>
        </w:rPr>
      </w:pPr>
      <w:r w:rsidRPr="0007740F">
        <w:rPr>
          <w:b/>
          <w:sz w:val="28"/>
          <w:szCs w:val="28"/>
        </w:rPr>
        <w:t>ANNUAL MEETING</w:t>
      </w:r>
      <w:r w:rsidR="0007740F" w:rsidRPr="0007740F">
        <w:rPr>
          <w:b/>
          <w:sz w:val="28"/>
          <w:szCs w:val="28"/>
        </w:rPr>
        <w:t xml:space="preserve"> OF QUALIFIED PROPRIETORS</w:t>
      </w:r>
    </w:p>
    <w:p w14:paraId="7338A526" w14:textId="77777777" w:rsidR="000B4188" w:rsidRDefault="000B4188">
      <w:pPr>
        <w:pStyle w:val="BodyText"/>
        <w:spacing w:before="9"/>
        <w:rPr>
          <w:b/>
          <w:sz w:val="31"/>
        </w:rPr>
      </w:pPr>
    </w:p>
    <w:p w14:paraId="2137D446" w14:textId="12522E0C" w:rsidR="000B4188" w:rsidRDefault="0007740F">
      <w:pPr>
        <w:pStyle w:val="BodyText"/>
        <w:ind w:left="159" w:right="159"/>
        <w:jc w:val="center"/>
      </w:pPr>
      <w:r>
        <w:t xml:space="preserve">Open to the public, to </w:t>
      </w:r>
      <w:r w:rsidR="00D878EE">
        <w:t>be held</w:t>
      </w:r>
      <w:r>
        <w:t xml:space="preserve"> at 2.00pm on Wednesday </w:t>
      </w:r>
      <w:r w:rsidR="00564B4C">
        <w:t>6</w:t>
      </w:r>
      <w:r w:rsidR="006E29C0" w:rsidRPr="006E29C0">
        <w:rPr>
          <w:vertAlign w:val="superscript"/>
        </w:rPr>
        <w:t>th</w:t>
      </w:r>
      <w:r w:rsidR="006E29C0">
        <w:t xml:space="preserve"> May 202</w:t>
      </w:r>
      <w:r w:rsidR="00564B4C">
        <w:t>6</w:t>
      </w:r>
      <w:r>
        <w:t xml:space="preserve"> at The Bettyhill Hotel.</w:t>
      </w:r>
    </w:p>
    <w:p w14:paraId="0454FA43" w14:textId="7C585545" w:rsidR="0007740F" w:rsidRDefault="0007740F">
      <w:pPr>
        <w:pStyle w:val="BodyText"/>
        <w:ind w:left="159" w:right="159"/>
        <w:jc w:val="center"/>
      </w:pPr>
      <w:r>
        <w:t>Matters to be considered will include the activities of the Board in 202</w:t>
      </w:r>
      <w:r w:rsidR="00564B4C">
        <w:t>5</w:t>
      </w:r>
      <w:r>
        <w:t>, Annual Report &amp; Accounts.</w:t>
      </w:r>
    </w:p>
    <w:p w14:paraId="33EB0BB8" w14:textId="5B2D617E" w:rsidR="0007740F" w:rsidRDefault="0007740F">
      <w:pPr>
        <w:pStyle w:val="BodyText"/>
        <w:ind w:left="159" w:right="159"/>
        <w:jc w:val="center"/>
      </w:pPr>
    </w:p>
    <w:p w14:paraId="7701FBD5" w14:textId="0F881DC6" w:rsidR="0007740F" w:rsidRDefault="0007740F">
      <w:pPr>
        <w:pStyle w:val="BodyText"/>
        <w:ind w:left="159" w:right="159"/>
        <w:jc w:val="center"/>
        <w:rPr>
          <w:b/>
          <w:bCs/>
          <w:sz w:val="28"/>
          <w:szCs w:val="28"/>
        </w:rPr>
      </w:pPr>
      <w:r w:rsidRPr="0007740F">
        <w:rPr>
          <w:b/>
          <w:bCs/>
          <w:sz w:val="28"/>
          <w:szCs w:val="28"/>
        </w:rPr>
        <w:t>ANNUAL PUBLIC MEETING</w:t>
      </w:r>
    </w:p>
    <w:p w14:paraId="73EAFCC8" w14:textId="77777777" w:rsidR="0007740F" w:rsidRPr="0007740F" w:rsidRDefault="0007740F">
      <w:pPr>
        <w:pStyle w:val="BodyText"/>
        <w:ind w:left="159" w:right="159"/>
        <w:jc w:val="center"/>
        <w:rPr>
          <w:b/>
          <w:bCs/>
          <w:sz w:val="28"/>
          <w:szCs w:val="28"/>
        </w:rPr>
      </w:pPr>
    </w:p>
    <w:p w14:paraId="1D0D250B" w14:textId="3EA486E7" w:rsidR="0007740F" w:rsidRDefault="0007740F" w:rsidP="0007740F">
      <w:pPr>
        <w:pStyle w:val="BodyText"/>
        <w:ind w:left="159" w:right="159"/>
        <w:jc w:val="center"/>
      </w:pPr>
      <w:r>
        <w:t xml:space="preserve">Open to the public, to </w:t>
      </w:r>
      <w:r w:rsidR="00D878EE">
        <w:t>be held</w:t>
      </w:r>
      <w:r>
        <w:t xml:space="preserve"> at 2.1</w:t>
      </w:r>
      <w:r w:rsidR="00D878EE">
        <w:t>0</w:t>
      </w:r>
      <w:r>
        <w:t xml:space="preserve">pm on Wednesday </w:t>
      </w:r>
      <w:r w:rsidR="00564B4C">
        <w:t>6</w:t>
      </w:r>
      <w:r w:rsidR="006E29C0" w:rsidRPr="006E29C0">
        <w:rPr>
          <w:vertAlign w:val="superscript"/>
        </w:rPr>
        <w:t>th</w:t>
      </w:r>
      <w:r w:rsidR="006E29C0">
        <w:t xml:space="preserve"> May 202</w:t>
      </w:r>
      <w:r w:rsidR="00564B4C">
        <w:t>6</w:t>
      </w:r>
      <w:r>
        <w:t xml:space="preserve"> at The Bettyhill Hotel.</w:t>
      </w:r>
    </w:p>
    <w:p w14:paraId="6DBAC2EA" w14:textId="78A722BF" w:rsidR="0007740F" w:rsidRDefault="00646CFA" w:rsidP="0007740F">
      <w:pPr>
        <w:pStyle w:val="BodyText"/>
        <w:ind w:left="162" w:right="159"/>
        <w:jc w:val="center"/>
      </w:pPr>
      <w:r>
        <w:t xml:space="preserve">Proposals are invited for matters to be considered at the meeting – please submit written proposals to the Clerk </w:t>
      </w:r>
      <w:r w:rsidR="0007740F">
        <w:t>in advance.</w:t>
      </w:r>
    </w:p>
    <w:p w14:paraId="3EED038E" w14:textId="25AE3654" w:rsidR="0007740F" w:rsidRDefault="0007740F" w:rsidP="0007740F">
      <w:pPr>
        <w:pStyle w:val="BodyText"/>
        <w:ind w:left="162" w:right="159"/>
        <w:jc w:val="center"/>
      </w:pPr>
    </w:p>
    <w:p w14:paraId="276702E4" w14:textId="6EF250C1" w:rsidR="0007740F" w:rsidRDefault="0007740F" w:rsidP="0007740F">
      <w:pPr>
        <w:pStyle w:val="BodyText"/>
        <w:ind w:left="162" w:right="159"/>
      </w:pPr>
      <w:r>
        <w:t>Alexa MacAuslan</w:t>
      </w:r>
    </w:p>
    <w:p w14:paraId="6110FB1D" w14:textId="745C1125" w:rsidR="0007740F" w:rsidRDefault="0007740F" w:rsidP="0007740F">
      <w:pPr>
        <w:pStyle w:val="BodyText"/>
        <w:ind w:left="162" w:right="159"/>
      </w:pPr>
      <w:r>
        <w:t>Clerk to the Northern DSFB</w:t>
      </w:r>
    </w:p>
    <w:p w14:paraId="0B0AADC8" w14:textId="2EC06216" w:rsidR="0007740F" w:rsidRDefault="0007740F" w:rsidP="0007740F">
      <w:pPr>
        <w:pStyle w:val="BodyText"/>
        <w:ind w:left="162" w:right="159"/>
      </w:pPr>
      <w:r>
        <w:t>The Firs</w:t>
      </w:r>
    </w:p>
    <w:p w14:paraId="7D214BDF" w14:textId="31455C2C" w:rsidR="0007740F" w:rsidRDefault="0007740F" w:rsidP="0007740F">
      <w:pPr>
        <w:pStyle w:val="BodyText"/>
        <w:ind w:left="162" w:right="159"/>
      </w:pPr>
      <w:r>
        <w:t>Berriedale, Caithness, KW7 6HD</w:t>
      </w:r>
    </w:p>
    <w:p w14:paraId="0AFBA351" w14:textId="36716489" w:rsidR="000B4188" w:rsidRPr="006E29C0" w:rsidRDefault="0007740F" w:rsidP="006E29C0">
      <w:pPr>
        <w:pStyle w:val="BodyText"/>
        <w:ind w:left="162" w:right="159"/>
      </w:pPr>
      <w:hyperlink r:id="rId4" w:history="1">
        <w:r w:rsidRPr="00F60E0A">
          <w:rPr>
            <w:rStyle w:val="Hyperlink"/>
          </w:rPr>
          <w:t>ndsfbclerk@gmail.com</w:t>
        </w:r>
      </w:hyperlink>
      <w:r>
        <w:t xml:space="preserve"> </w:t>
      </w:r>
    </w:p>
    <w:p w14:paraId="72B51804" w14:textId="77777777" w:rsidR="000B4188" w:rsidRDefault="000B4188">
      <w:pPr>
        <w:pStyle w:val="BodyText"/>
        <w:rPr>
          <w:sz w:val="20"/>
        </w:rPr>
      </w:pPr>
    </w:p>
    <w:p w14:paraId="28673722" w14:textId="77777777" w:rsidR="000B4188" w:rsidRDefault="000B4188">
      <w:pPr>
        <w:pStyle w:val="BodyText"/>
        <w:rPr>
          <w:sz w:val="20"/>
        </w:rPr>
      </w:pPr>
    </w:p>
    <w:p w14:paraId="1ABAD990" w14:textId="77777777" w:rsidR="000B4188" w:rsidRDefault="000B4188">
      <w:pPr>
        <w:pStyle w:val="BodyText"/>
        <w:rPr>
          <w:sz w:val="20"/>
        </w:rPr>
      </w:pPr>
    </w:p>
    <w:p w14:paraId="0D39245C" w14:textId="77777777" w:rsidR="000B4188" w:rsidRDefault="000B4188">
      <w:pPr>
        <w:pStyle w:val="BodyText"/>
        <w:rPr>
          <w:sz w:val="20"/>
        </w:rPr>
      </w:pPr>
    </w:p>
    <w:p w14:paraId="643495FE" w14:textId="77777777" w:rsidR="000B4188" w:rsidRDefault="000B4188">
      <w:pPr>
        <w:pStyle w:val="BodyText"/>
        <w:rPr>
          <w:sz w:val="20"/>
        </w:rPr>
      </w:pPr>
    </w:p>
    <w:p w14:paraId="506B106F" w14:textId="77777777" w:rsidR="000B4188" w:rsidRDefault="000B4188">
      <w:pPr>
        <w:pStyle w:val="BodyText"/>
        <w:rPr>
          <w:sz w:val="20"/>
        </w:rPr>
      </w:pPr>
    </w:p>
    <w:p w14:paraId="36624007" w14:textId="77777777" w:rsidR="000B4188" w:rsidRDefault="000B4188">
      <w:pPr>
        <w:pStyle w:val="BodyText"/>
        <w:rPr>
          <w:sz w:val="20"/>
        </w:rPr>
      </w:pPr>
    </w:p>
    <w:p w14:paraId="723F0DE1" w14:textId="77777777" w:rsidR="000B4188" w:rsidRDefault="000B4188">
      <w:pPr>
        <w:pStyle w:val="BodyText"/>
        <w:rPr>
          <w:sz w:val="20"/>
        </w:rPr>
      </w:pPr>
    </w:p>
    <w:p w14:paraId="7804598F" w14:textId="77777777" w:rsidR="000B4188" w:rsidRDefault="000B4188">
      <w:pPr>
        <w:pStyle w:val="BodyText"/>
        <w:rPr>
          <w:sz w:val="20"/>
        </w:rPr>
      </w:pPr>
    </w:p>
    <w:p w14:paraId="59ECC7A5" w14:textId="77777777" w:rsidR="000B4188" w:rsidRDefault="000B4188">
      <w:pPr>
        <w:pStyle w:val="BodyText"/>
        <w:rPr>
          <w:sz w:val="20"/>
        </w:rPr>
      </w:pPr>
    </w:p>
    <w:p w14:paraId="6BB3F927" w14:textId="77777777" w:rsidR="000B4188" w:rsidRDefault="000B4188">
      <w:pPr>
        <w:pStyle w:val="BodyText"/>
        <w:rPr>
          <w:sz w:val="20"/>
        </w:rPr>
      </w:pPr>
    </w:p>
    <w:p w14:paraId="726A42CD" w14:textId="77777777" w:rsidR="000B4188" w:rsidRDefault="000B4188">
      <w:pPr>
        <w:pStyle w:val="BodyText"/>
        <w:rPr>
          <w:sz w:val="20"/>
        </w:rPr>
      </w:pPr>
    </w:p>
    <w:p w14:paraId="7191B991" w14:textId="77777777" w:rsidR="000B4188" w:rsidRDefault="000B4188">
      <w:pPr>
        <w:pStyle w:val="BodyText"/>
        <w:rPr>
          <w:sz w:val="20"/>
        </w:rPr>
      </w:pPr>
    </w:p>
    <w:p w14:paraId="7E88DCB1" w14:textId="77777777" w:rsidR="000B4188" w:rsidRDefault="000B4188">
      <w:pPr>
        <w:pStyle w:val="BodyText"/>
        <w:rPr>
          <w:sz w:val="20"/>
        </w:rPr>
      </w:pPr>
    </w:p>
    <w:p w14:paraId="63877D97" w14:textId="77777777" w:rsidR="000B4188" w:rsidRDefault="000B4188">
      <w:pPr>
        <w:pStyle w:val="BodyText"/>
        <w:rPr>
          <w:sz w:val="20"/>
        </w:rPr>
      </w:pPr>
    </w:p>
    <w:p w14:paraId="5FE9FD78" w14:textId="77777777" w:rsidR="000B4188" w:rsidRDefault="000B4188">
      <w:pPr>
        <w:pStyle w:val="BodyText"/>
        <w:rPr>
          <w:sz w:val="20"/>
        </w:rPr>
      </w:pPr>
    </w:p>
    <w:p w14:paraId="2EADC8D9" w14:textId="77777777" w:rsidR="000B4188" w:rsidRDefault="000B4188">
      <w:pPr>
        <w:pStyle w:val="BodyText"/>
        <w:rPr>
          <w:sz w:val="20"/>
        </w:rPr>
      </w:pPr>
    </w:p>
    <w:p w14:paraId="5BFF0805" w14:textId="77777777" w:rsidR="000B4188" w:rsidRDefault="000B4188">
      <w:pPr>
        <w:pStyle w:val="BodyText"/>
        <w:rPr>
          <w:sz w:val="20"/>
        </w:rPr>
      </w:pPr>
    </w:p>
    <w:p w14:paraId="61E383D4" w14:textId="77777777" w:rsidR="000B4188" w:rsidRDefault="000B4188">
      <w:pPr>
        <w:pStyle w:val="BodyText"/>
        <w:rPr>
          <w:sz w:val="20"/>
        </w:rPr>
      </w:pPr>
    </w:p>
    <w:p w14:paraId="704537F3" w14:textId="77777777" w:rsidR="000B4188" w:rsidRDefault="000B4188">
      <w:pPr>
        <w:pStyle w:val="BodyText"/>
        <w:rPr>
          <w:sz w:val="20"/>
        </w:rPr>
      </w:pPr>
    </w:p>
    <w:p w14:paraId="2A80609C" w14:textId="77777777" w:rsidR="000B4188" w:rsidRDefault="000B4188">
      <w:pPr>
        <w:pStyle w:val="BodyText"/>
        <w:rPr>
          <w:sz w:val="20"/>
        </w:rPr>
      </w:pPr>
    </w:p>
    <w:p w14:paraId="1A0719EA" w14:textId="77777777" w:rsidR="000B4188" w:rsidRDefault="000B4188">
      <w:pPr>
        <w:pStyle w:val="BodyText"/>
        <w:rPr>
          <w:sz w:val="20"/>
        </w:rPr>
      </w:pPr>
    </w:p>
    <w:p w14:paraId="1D79E64C" w14:textId="77777777" w:rsidR="000B4188" w:rsidRDefault="000B4188">
      <w:pPr>
        <w:pStyle w:val="BodyText"/>
        <w:rPr>
          <w:sz w:val="20"/>
        </w:rPr>
      </w:pPr>
    </w:p>
    <w:p w14:paraId="6884C59A" w14:textId="77777777" w:rsidR="000B4188" w:rsidRDefault="000B4188">
      <w:pPr>
        <w:pStyle w:val="BodyText"/>
        <w:rPr>
          <w:sz w:val="20"/>
        </w:rPr>
      </w:pPr>
    </w:p>
    <w:p w14:paraId="489D9689" w14:textId="77777777" w:rsidR="000B4188" w:rsidRDefault="000B4188">
      <w:pPr>
        <w:pStyle w:val="BodyText"/>
        <w:rPr>
          <w:sz w:val="20"/>
        </w:rPr>
      </w:pPr>
    </w:p>
    <w:p w14:paraId="60A4EDB2" w14:textId="77777777" w:rsidR="000B4188" w:rsidRDefault="000B4188">
      <w:pPr>
        <w:pStyle w:val="BodyText"/>
        <w:rPr>
          <w:sz w:val="20"/>
        </w:rPr>
      </w:pPr>
    </w:p>
    <w:p w14:paraId="323F9D08" w14:textId="734158AD" w:rsidR="000B4188" w:rsidRDefault="0007740F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E4BB84" wp14:editId="5942D063">
                <wp:simplePos x="0" y="0"/>
                <wp:positionH relativeFrom="page">
                  <wp:posOffset>896620</wp:posOffset>
                </wp:positionH>
                <wp:positionV relativeFrom="paragraph">
                  <wp:posOffset>162560</wp:posOffset>
                </wp:positionV>
                <wp:extent cx="5768975" cy="0"/>
                <wp:effectExtent l="10795" t="10160" r="1143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49A72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12.8pt" to="524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</w:p>
    <w:p w14:paraId="4D780DCD" w14:textId="77777777" w:rsidR="000B4188" w:rsidRDefault="00646CFA">
      <w:pPr>
        <w:pStyle w:val="Heading1"/>
        <w:spacing w:line="282" w:lineRule="exact"/>
        <w:ind w:left="159"/>
        <w:rPr>
          <w:rFonts w:ascii="Calibri"/>
        </w:rPr>
      </w:pPr>
      <w:r>
        <w:rPr>
          <w:rFonts w:ascii="Calibri"/>
        </w:rPr>
        <w:t>The Northern District Salmon Fishery Board</w:t>
      </w:r>
    </w:p>
    <w:p w14:paraId="11B65FC5" w14:textId="77777777" w:rsidR="000B4188" w:rsidRDefault="00646CFA">
      <w:pPr>
        <w:spacing w:before="2" w:line="243" w:lineRule="exact"/>
        <w:ind w:left="155" w:right="159"/>
        <w:jc w:val="center"/>
        <w:rPr>
          <w:rFonts w:ascii="Calibri"/>
          <w:sz w:val="20"/>
        </w:rPr>
      </w:pPr>
      <w:r>
        <w:rPr>
          <w:rFonts w:ascii="Calibri"/>
          <w:sz w:val="20"/>
        </w:rPr>
        <w:t>The Firs, Berriedale, Caithness, KW7 6HD</w:t>
      </w:r>
    </w:p>
    <w:p w14:paraId="1C84CA6E" w14:textId="77777777" w:rsidR="000B4188" w:rsidRDefault="00646CFA">
      <w:pPr>
        <w:spacing w:line="219" w:lineRule="exact"/>
        <w:ind w:left="158" w:right="159"/>
        <w:jc w:val="center"/>
        <w:rPr>
          <w:rFonts w:ascii="Calibri"/>
          <w:sz w:val="18"/>
        </w:rPr>
      </w:pPr>
      <w:r>
        <w:rPr>
          <w:rFonts w:ascii="Calibri"/>
          <w:sz w:val="18"/>
        </w:rPr>
        <w:t xml:space="preserve">Email: </w:t>
      </w:r>
      <w:r>
        <w:rPr>
          <w:rFonts w:ascii="Calibri"/>
          <w:color w:val="0000FF"/>
          <w:sz w:val="18"/>
          <w:u w:val="single" w:color="0000FF"/>
        </w:rPr>
        <w:t>ndsfbclerk@gmail.com</w:t>
      </w:r>
      <w:r>
        <w:rPr>
          <w:rFonts w:ascii="Calibri"/>
          <w:sz w:val="18"/>
        </w:rPr>
        <w:t xml:space="preserve">; Website: </w:t>
      </w:r>
      <w:hyperlink r:id="rId5">
        <w:r>
          <w:rPr>
            <w:rFonts w:ascii="Calibri"/>
            <w:color w:val="0000FF"/>
            <w:sz w:val="18"/>
            <w:u w:val="single" w:color="0000FF"/>
          </w:rPr>
          <w:t>http://northern.dsfb.org.uk</w:t>
        </w:r>
      </w:hyperlink>
    </w:p>
    <w:sectPr w:rsidR="000B4188" w:rsidSect="000B4188">
      <w:type w:val="continuous"/>
      <w:pgSz w:w="11910" w:h="16840"/>
      <w:pgMar w:top="6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88"/>
    <w:rsid w:val="0007740F"/>
    <w:rsid w:val="000B4188"/>
    <w:rsid w:val="00564B4C"/>
    <w:rsid w:val="00646CFA"/>
    <w:rsid w:val="00697832"/>
    <w:rsid w:val="006E29C0"/>
    <w:rsid w:val="007F0A28"/>
    <w:rsid w:val="00D878EE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C786"/>
  <w15:docId w15:val="{7BE13525-914F-44E1-9E8A-177B83E5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4188"/>
    <w:rPr>
      <w:rFonts w:ascii="Times New Roman" w:eastAsia="Times New Roman" w:hAnsi="Times New Roman" w:cs="Times New Roman"/>
      <w:lang w:val="en-GB" w:eastAsia="en-GB" w:bidi="en-GB"/>
    </w:rPr>
  </w:style>
  <w:style w:type="paragraph" w:styleId="Heading1">
    <w:name w:val="heading 1"/>
    <w:basedOn w:val="Normal"/>
    <w:uiPriority w:val="1"/>
    <w:qFormat/>
    <w:rsid w:val="000B4188"/>
    <w:pPr>
      <w:ind w:left="158" w:right="15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418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B4188"/>
  </w:style>
  <w:style w:type="paragraph" w:customStyle="1" w:styleId="TableParagraph">
    <w:name w:val="Table Paragraph"/>
    <w:basedOn w:val="Normal"/>
    <w:uiPriority w:val="1"/>
    <w:qFormat/>
    <w:rsid w:val="000B4188"/>
  </w:style>
  <w:style w:type="character" w:styleId="Hyperlink">
    <w:name w:val="Hyperlink"/>
    <w:basedOn w:val="DefaultParagraphFont"/>
    <w:uiPriority w:val="99"/>
    <w:unhideWhenUsed/>
    <w:rsid w:val="000774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rthern.dsfb.org.uk/" TargetMode="External"/><Relationship Id="rId4" Type="http://schemas.openxmlformats.org/officeDocument/2006/relationships/hyperlink" Target="mailto:ndsfb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M470-2</dc:creator>
  <cp:lastModifiedBy>Alexa MacAuslan</cp:lastModifiedBy>
  <cp:revision>4</cp:revision>
  <dcterms:created xsi:type="dcterms:W3CDTF">2025-03-24T15:31:00Z</dcterms:created>
  <dcterms:modified xsi:type="dcterms:W3CDTF">2026-04-21T10:23:00Z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2019-04-05T00:00:00Z</vt:filetime>
  </property>
</Properties>
</file>